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505B" w:rsidRDefault="007A0879">
      <w:r>
        <w:rPr>
          <w:noProof/>
        </w:rPr>
        <w:drawing>
          <wp:inline distT="0" distB="0" distL="0" distR="0" wp14:anchorId="005FE06E" wp14:editId="5A7B2F38">
            <wp:extent cx="5274310" cy="27501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drawing>
          <wp:inline distT="0" distB="0" distL="0" distR="0" wp14:anchorId="6558D34E" wp14:editId="7DF2DA58">
            <wp:extent cx="5274310" cy="39039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lastRenderedPageBreak/>
        <w:drawing>
          <wp:inline distT="0" distB="0" distL="0" distR="0" wp14:anchorId="7D796E17" wp14:editId="211A95A2">
            <wp:extent cx="5274310" cy="3698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2A" w:rsidRDefault="000A172A">
      <w:r>
        <w:rPr>
          <w:noProof/>
        </w:rPr>
        <w:drawing>
          <wp:inline distT="0" distB="0" distL="0" distR="0" wp14:anchorId="7C6A985B" wp14:editId="73E90540">
            <wp:extent cx="5274310" cy="34188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F4" w:rsidRDefault="00532EF4"/>
    <w:p w:rsidR="00532EF4" w:rsidRDefault="00532EF4">
      <w:r>
        <w:t>路由</w:t>
      </w:r>
      <w:r w:rsidR="000F6EAD">
        <w:t>群组</w:t>
      </w:r>
      <w:r>
        <w:t>中间件</w:t>
      </w:r>
    </w:p>
    <w:p w:rsidR="00532EF4" w:rsidRDefault="00532EF4">
      <w:r>
        <w:rPr>
          <w:noProof/>
        </w:rPr>
        <w:lastRenderedPageBreak/>
        <w:drawing>
          <wp:inline distT="0" distB="0" distL="0" distR="0" wp14:anchorId="0DC4E00D" wp14:editId="365BDBE8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BB" w:rsidRDefault="006254BB">
      <w:r>
        <w:rPr>
          <w:noProof/>
        </w:rPr>
        <w:drawing>
          <wp:inline distT="0" distB="0" distL="0" distR="0" wp14:anchorId="361FB087" wp14:editId="77671416">
            <wp:extent cx="5274310" cy="14535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A8" w:rsidRDefault="002646A8">
      <w:r>
        <w:rPr>
          <w:noProof/>
        </w:rPr>
        <w:drawing>
          <wp:inline distT="0" distB="0" distL="0" distR="0" wp14:anchorId="38A33EBD" wp14:editId="30293DB9">
            <wp:extent cx="5274310" cy="21361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994">
        <w:rPr>
          <w:noProof/>
        </w:rPr>
        <w:lastRenderedPageBreak/>
        <w:drawing>
          <wp:inline distT="0" distB="0" distL="0" distR="0" wp14:anchorId="2D86752E" wp14:editId="5C6A2977">
            <wp:extent cx="5274310" cy="27311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8F" w:rsidRDefault="001A448F">
      <w:r>
        <w:rPr>
          <w:noProof/>
        </w:rPr>
        <w:drawing>
          <wp:inline distT="0" distB="0" distL="0" distR="0" wp14:anchorId="2E5EDA36" wp14:editId="6BCFE43D">
            <wp:extent cx="5274310" cy="12014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99" w:rsidRDefault="00823C99"/>
    <w:p w:rsidR="00823C99" w:rsidRDefault="00823C99">
      <w:r>
        <w:t xml:space="preserve">Blade </w:t>
      </w:r>
      <w:r>
        <w:t>多字段渲染</w:t>
      </w:r>
    </w:p>
    <w:p w:rsidR="00823C99" w:rsidRDefault="00823C99">
      <w:r>
        <w:rPr>
          <w:noProof/>
        </w:rPr>
        <w:drawing>
          <wp:inline distT="0" distB="0" distL="0" distR="0" wp14:anchorId="59B9C665" wp14:editId="5C0945D3">
            <wp:extent cx="5274310" cy="265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16" w:rsidRDefault="00C45B16"/>
    <w:p w:rsidR="00C45B16" w:rsidRDefault="00C45B16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php artisan route:list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查看当前路由</w:t>
      </w: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34470A5" wp14:editId="4DF38DC5">
            <wp:extent cx="5274310" cy="16027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FA" w:rsidRPr="00702AFF" w:rsidRDefault="00927AFA">
      <w:pPr>
        <w:rPr>
          <w:rFonts w:ascii="汉仪尚巍手书W" w:eastAsia="汉仪尚巍手书W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有时候打开也不行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.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需要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: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DB::connection()-&gt;enableQueryLog(); // 开启查询日志</w:t>
      </w:r>
      <w:r w:rsidR="0058274F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—</w:t>
      </w:r>
      <w:r w:rsidR="0058274F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放在执行语句前面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DB::table('xxx'); // 要查看的sql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$queries = DB::getQueryLog(); // 获取查询日志</w:t>
      </w:r>
    </w:p>
    <w:p w:rsidR="00AA5EC4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lastRenderedPageBreak/>
        <w:t>print_r($queries); // 即可查看执行的sql，传入的参数等等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也可以通过事件监听的方法来获取：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Event::listen('illuminate.query', function($query){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var_dump($query);</w:t>
      </w:r>
    </w:p>
    <w:p w:rsidR="003922A8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});</w:t>
      </w:r>
    </w:p>
    <w:p w:rsidR="003922A8" w:rsidRDefault="003922A8" w:rsidP="004D4E26">
      <w:bookmarkStart w:id="0" w:name="_GoBack"/>
      <w:bookmarkEnd w:id="0"/>
    </w:p>
    <w:p w:rsidR="00AA5EC4" w:rsidRDefault="00AA5EC4">
      <w:r>
        <w:t>配置</w:t>
      </w:r>
      <w:r>
        <w:t xml:space="preserve">debugbar   </w:t>
      </w:r>
      <w:r>
        <w:rPr>
          <w:rFonts w:hint="eastAsia"/>
        </w:rPr>
        <w:t>:</w:t>
      </w:r>
      <w:r>
        <w:t xml:space="preserve">   </w:t>
      </w:r>
      <w:hyperlink r:id="rId16" w:history="1">
        <w:r w:rsidR="00D059D5" w:rsidRPr="00FF6095">
          <w:rPr>
            <w:rStyle w:val="a3"/>
          </w:rPr>
          <w:t>https://www.cnblogs.com/timeisaway/p/7131711.html</w:t>
        </w:r>
      </w:hyperlink>
    </w:p>
    <w:p w:rsidR="00D059D5" w:rsidRDefault="00D059D5"/>
    <w:p w:rsidR="00D43EA2" w:rsidRDefault="00D43EA2">
      <w:r>
        <w:t xml:space="preserve">Laravel ORM </w:t>
      </w:r>
      <w:r>
        <w:t>模型</w:t>
      </w:r>
    </w:p>
    <w:p w:rsidR="00D059D5" w:rsidRDefault="00D059D5">
      <w:r>
        <w:rPr>
          <w:noProof/>
        </w:rPr>
        <w:drawing>
          <wp:inline distT="0" distB="0" distL="0" distR="0" wp14:anchorId="1BB436A0" wp14:editId="08B30601">
            <wp:extent cx="4190476" cy="3323809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20" w:rsidRDefault="00327E20"/>
    <w:p w:rsidR="002E2502" w:rsidRDefault="002E2502">
      <w:r>
        <w:t>Tinker</w:t>
      </w:r>
      <w:r>
        <w:t>的使用</w:t>
      </w:r>
      <w:r w:rsidR="001926DF">
        <w:tab/>
      </w:r>
    </w:p>
    <w:p w:rsidR="00327E20" w:rsidRDefault="00327E20">
      <w:r>
        <w:rPr>
          <w:noProof/>
        </w:rPr>
        <w:drawing>
          <wp:inline distT="0" distB="0" distL="0" distR="0" wp14:anchorId="7001FC41" wp14:editId="4A6678A5">
            <wp:extent cx="5274310" cy="11404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71" w:rsidRDefault="00970171"/>
    <w:p w:rsidR="00970171" w:rsidRDefault="00970171">
      <w:r>
        <w:t>工厂模式</w:t>
      </w:r>
    </w:p>
    <w:p w:rsidR="00970171" w:rsidRDefault="00970171">
      <w:r>
        <w:rPr>
          <w:noProof/>
        </w:rPr>
        <w:lastRenderedPageBreak/>
        <w:drawing>
          <wp:inline distT="0" distB="0" distL="0" distR="0" wp14:anchorId="3C42E278" wp14:editId="54F76F96">
            <wp:extent cx="5274310" cy="43408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806C6E"/>
    <w:p w:rsidR="00806C6E" w:rsidRDefault="00806C6E">
      <w:r>
        <w:rPr>
          <w:noProof/>
        </w:rPr>
        <w:drawing>
          <wp:inline distT="0" distB="0" distL="0" distR="0" wp14:anchorId="1505C48F" wp14:editId="363FCCCA">
            <wp:extent cx="5171429" cy="1790476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702AFF">
      <w:hyperlink r:id="rId21" w:history="1">
        <w:r w:rsidR="009F4593" w:rsidRPr="00FF6095">
          <w:rPr>
            <w:rStyle w:val="a3"/>
          </w:rPr>
          <w:t>https://laravel-china.org/topics/438/l5-validation-message-chinese-localization</w:t>
        </w:r>
      </w:hyperlink>
    </w:p>
    <w:p w:rsidR="009F4593" w:rsidRDefault="009F4593"/>
    <w:p w:rsidR="009F4593" w:rsidRDefault="009F4593">
      <w:r>
        <w:rPr>
          <w:noProof/>
        </w:rPr>
        <w:lastRenderedPageBreak/>
        <w:drawing>
          <wp:inline distT="0" distB="0" distL="0" distR="0" wp14:anchorId="49E8E4BC" wp14:editId="12D24D59">
            <wp:extent cx="5274310" cy="26543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23" w:rsidRDefault="00574623"/>
    <w:p w:rsidR="00574623" w:rsidRDefault="00574623">
      <w:r>
        <w:t>核心思想</w:t>
      </w:r>
    </w:p>
    <w:p w:rsidR="00574623" w:rsidRDefault="00574623">
      <w:r>
        <w:rPr>
          <w:noProof/>
        </w:rPr>
        <w:drawing>
          <wp:inline distT="0" distB="0" distL="0" distR="0" wp14:anchorId="4E2BEEDC" wp14:editId="3BFAF669">
            <wp:extent cx="5274310" cy="42252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32">
        <w:rPr>
          <w:noProof/>
        </w:rPr>
        <w:lastRenderedPageBreak/>
        <w:drawing>
          <wp:inline distT="0" distB="0" distL="0" distR="0" wp14:anchorId="6DA7D1B6" wp14:editId="23F5A962">
            <wp:extent cx="5274310" cy="31769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EE2">
        <w:rPr>
          <w:noProof/>
        </w:rPr>
        <w:drawing>
          <wp:inline distT="0" distB="0" distL="0" distR="0" wp14:anchorId="1FFC4186" wp14:editId="60FE1108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90B">
        <w:rPr>
          <w:noProof/>
        </w:rPr>
        <w:lastRenderedPageBreak/>
        <w:drawing>
          <wp:inline distT="0" distB="0" distL="0" distR="0" wp14:anchorId="6A34E9FB" wp14:editId="793F3152">
            <wp:extent cx="5274310" cy="31483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B46">
        <w:rPr>
          <w:noProof/>
        </w:rPr>
        <w:drawing>
          <wp:inline distT="0" distB="0" distL="0" distR="0" wp14:anchorId="2AFB49EC" wp14:editId="27C57CC2">
            <wp:extent cx="5274310" cy="23469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571">
        <w:rPr>
          <w:noProof/>
        </w:rPr>
        <w:drawing>
          <wp:inline distT="0" distB="0" distL="0" distR="0" wp14:anchorId="53E32007" wp14:editId="250BDCEB">
            <wp:extent cx="5274310" cy="31527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C0E">
        <w:rPr>
          <w:noProof/>
        </w:rPr>
        <w:lastRenderedPageBreak/>
        <w:drawing>
          <wp:inline distT="0" distB="0" distL="0" distR="0" wp14:anchorId="101EA04D" wp14:editId="6BC8D6FD">
            <wp:extent cx="5274310" cy="11169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26B">
        <w:rPr>
          <w:noProof/>
        </w:rPr>
        <w:drawing>
          <wp:inline distT="0" distB="0" distL="0" distR="0" wp14:anchorId="56AF46E1" wp14:editId="2E402009">
            <wp:extent cx="5274310" cy="24269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40" w:rsidRDefault="00E23340">
      <w:r>
        <w:rPr>
          <w:noProof/>
        </w:rPr>
        <w:drawing>
          <wp:inline distT="0" distB="0" distL="0" distR="0" wp14:anchorId="57359680" wp14:editId="54C7A2B5">
            <wp:extent cx="5274310" cy="23564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CBC" w:rsidRDefault="00B93CBC">
      <w:r>
        <w:rPr>
          <w:noProof/>
        </w:rPr>
        <w:drawing>
          <wp:inline distT="0" distB="0" distL="0" distR="0" wp14:anchorId="4550494A" wp14:editId="758145A1">
            <wp:extent cx="5274310" cy="25908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A9" w:rsidRPr="00F237A9" w:rsidRDefault="00F237A9">
      <w:pPr>
        <w:rPr>
          <w:b/>
        </w:rPr>
      </w:pPr>
      <w:r w:rsidRPr="00F237A9">
        <w:rPr>
          <w:b/>
        </w:rPr>
        <w:lastRenderedPageBreak/>
        <w:t>模型关联</w:t>
      </w:r>
    </w:p>
    <w:p w:rsidR="00F237A9" w:rsidRDefault="00F237A9">
      <w:r>
        <w:rPr>
          <w:noProof/>
        </w:rPr>
        <w:drawing>
          <wp:inline distT="0" distB="0" distL="0" distR="0" wp14:anchorId="08D37B88" wp14:editId="48847828">
            <wp:extent cx="5274310" cy="39319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D2" w:rsidRDefault="00D23ED2">
      <w:r>
        <w:t>模型绑定</w:t>
      </w:r>
      <w:r>
        <w:rPr>
          <w:rFonts w:hint="eastAsia"/>
        </w:rPr>
        <w:t xml:space="preserve"> </w:t>
      </w:r>
      <w:r>
        <w:rPr>
          <w:rFonts w:hint="eastAsia"/>
        </w:rPr>
        <w:t>如果没有数据会报错</w:t>
      </w:r>
    </w:p>
    <w:p w:rsidR="00D23ED2" w:rsidRDefault="00D23ED2"/>
    <w:p w:rsidR="00D23ED2" w:rsidRDefault="00D23ED2"/>
    <w:p w:rsidR="0002030D" w:rsidRDefault="0002030D">
      <w:r>
        <w:rPr>
          <w:noProof/>
        </w:rPr>
        <w:drawing>
          <wp:inline distT="0" distB="0" distL="0" distR="0" wp14:anchorId="3949AD47" wp14:editId="4DE51431">
            <wp:extent cx="5274310" cy="20999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CB" w:rsidRDefault="004326CB">
      <w:r>
        <w:rPr>
          <w:noProof/>
        </w:rPr>
        <w:drawing>
          <wp:inline distT="0" distB="0" distL="0" distR="0" wp14:anchorId="66F3FBC9" wp14:editId="4804EFE0">
            <wp:extent cx="5274310" cy="17938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CB" w:rsidRDefault="003D29CB"/>
    <w:p w:rsidR="003D29CB" w:rsidRDefault="003D29CB">
      <w:r>
        <w:rPr>
          <w:noProof/>
        </w:rPr>
        <w:drawing>
          <wp:inline distT="0" distB="0" distL="0" distR="0" wp14:anchorId="200F5BD0" wp14:editId="0B51C7AE">
            <wp:extent cx="5274310" cy="42252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95" w:rsidRDefault="00657595">
      <w:r>
        <w:t>搜索功能</w:t>
      </w:r>
    </w:p>
    <w:p w:rsidR="00657595" w:rsidRDefault="00657595">
      <w:r>
        <w:rPr>
          <w:noProof/>
        </w:rPr>
        <w:drawing>
          <wp:inline distT="0" distB="0" distL="0" distR="0" wp14:anchorId="44067D47" wp14:editId="0CDBFBBC">
            <wp:extent cx="5274310" cy="2203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1D" w:rsidRDefault="0054521D">
      <w:r>
        <w:t>中文搜索插件</w:t>
      </w:r>
    </w:p>
    <w:p w:rsidR="00EA4029" w:rsidRDefault="00702AFF" w:rsidP="00EA4029">
      <w:hyperlink r:id="rId38" w:history="1">
        <w:r w:rsidR="00EA4029" w:rsidRPr="00E6664F">
          <w:rPr>
            <w:rStyle w:val="a3"/>
          </w:rPr>
          <w:t>https://elasticsearch.cn/</w:t>
        </w:r>
      </w:hyperlink>
      <w:r w:rsidR="00EA4029">
        <w:t xml:space="preserve"> </w:t>
      </w:r>
      <w:r w:rsidR="00EA4029">
        <w:rPr>
          <w:rFonts w:hint="eastAsia"/>
        </w:rPr>
        <w:t>中文论坛</w:t>
      </w:r>
    </w:p>
    <w:p w:rsidR="00EA4029" w:rsidRDefault="00702AFF" w:rsidP="00EA4029">
      <w:hyperlink r:id="rId39" w:history="1">
        <w:r w:rsidR="00EA4029" w:rsidRPr="00E6664F">
          <w:rPr>
            <w:rStyle w:val="a3"/>
          </w:rPr>
          <w:t>https://github.com/amikey/elasticsearch-analysis-ik</w:t>
        </w:r>
      </w:hyperlink>
      <w:r w:rsidR="00EA4029">
        <w:t xml:space="preserve">  </w:t>
      </w:r>
      <w:r w:rsidR="00EA4029">
        <w:t>支持中文分词分析</w:t>
      </w:r>
    </w:p>
    <w:p w:rsidR="00EA4029" w:rsidRPr="00EA4029" w:rsidRDefault="00EA4029"/>
    <w:p w:rsidR="0054521D" w:rsidRDefault="0054521D">
      <w:r>
        <w:rPr>
          <w:noProof/>
        </w:rPr>
        <w:drawing>
          <wp:inline distT="0" distB="0" distL="0" distR="0" wp14:anchorId="167469FE" wp14:editId="761F4A69">
            <wp:extent cx="3828571" cy="47619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4F" w:rsidRDefault="0076444F">
      <w:r>
        <w:rPr>
          <w:noProof/>
        </w:rPr>
        <w:lastRenderedPageBreak/>
        <w:drawing>
          <wp:inline distT="0" distB="0" distL="0" distR="0" wp14:anchorId="497E643A" wp14:editId="3268410C">
            <wp:extent cx="5274310" cy="31667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443">
        <w:rPr>
          <w:noProof/>
        </w:rPr>
        <w:drawing>
          <wp:inline distT="0" distB="0" distL="0" distR="0" wp14:anchorId="3A9A396C" wp14:editId="2299ED96">
            <wp:extent cx="5274310" cy="4411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57" w:rsidRDefault="00875057"/>
    <w:p w:rsidR="00886193" w:rsidRPr="00BC2465" w:rsidRDefault="00702AFF">
      <w:pPr>
        <w:rPr>
          <w:color w:val="0000FF"/>
          <w:u w:val="single"/>
        </w:rPr>
      </w:pPr>
      <w:hyperlink r:id="rId43" w:history="1">
        <w:r w:rsidR="004B207F" w:rsidRPr="00701F25">
          <w:rPr>
            <w:rStyle w:val="a3"/>
          </w:rPr>
          <w:t>https://github.com/medcl/elasticsearch-rtf</w:t>
        </w:r>
      </w:hyperlink>
    </w:p>
    <w:p w:rsidR="00875057" w:rsidRDefault="004B207F">
      <w:r>
        <w:t>java</w:t>
      </w:r>
      <w:r>
        <w:t>版本必须大于</w:t>
      </w:r>
      <w:r>
        <w:rPr>
          <w:rFonts w:hint="eastAsia"/>
        </w:rPr>
        <w:t>1.</w:t>
      </w:r>
      <w:r>
        <w:t>8</w:t>
      </w:r>
      <w:r w:rsidR="00BC2465">
        <w:t xml:space="preserve">  </w:t>
      </w:r>
    </w:p>
    <w:p w:rsidR="004B207F" w:rsidRDefault="00926B1B">
      <w:r>
        <w:rPr>
          <w:noProof/>
        </w:rPr>
        <w:lastRenderedPageBreak/>
        <w:drawing>
          <wp:inline distT="0" distB="0" distL="0" distR="0" wp14:anchorId="7DD64691" wp14:editId="33AD39E3">
            <wp:extent cx="5274310" cy="34696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4DB" w:rsidRDefault="008604DB">
      <w:r>
        <w:rPr>
          <w:noProof/>
        </w:rPr>
        <w:drawing>
          <wp:inline distT="0" distB="0" distL="0" distR="0" wp14:anchorId="0E7B467D" wp14:editId="365D3511">
            <wp:extent cx="5274310" cy="7962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03" w:rsidRDefault="00700203">
      <w:r>
        <w:rPr>
          <w:rFonts w:hint="eastAsia"/>
        </w:rPr>
        <w:t>安装</w:t>
      </w:r>
      <w:r>
        <w:rPr>
          <w:rFonts w:hint="eastAsia"/>
        </w:rPr>
        <w:t>laravel</w:t>
      </w:r>
      <w:r>
        <w:t xml:space="preserve"> scout</w:t>
      </w:r>
      <w:r w:rsidRPr="00700203">
        <w:t>c</w:t>
      </w:r>
      <w:r>
        <w:t xml:space="preserve">   </w:t>
      </w:r>
      <w:r w:rsidRPr="00700203">
        <w:t>omposer require laravel/scout</w:t>
      </w:r>
    </w:p>
    <w:p w:rsidR="00812ECF" w:rsidRDefault="00E63CC8">
      <w:r>
        <w:rPr>
          <w:noProof/>
        </w:rPr>
        <w:lastRenderedPageBreak/>
        <w:drawing>
          <wp:inline distT="0" distB="0" distL="0" distR="0" wp14:anchorId="75BE9D38" wp14:editId="73768254">
            <wp:extent cx="5274310" cy="62852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49D" w:rsidRDefault="0017349D"/>
    <w:p w:rsidR="0017349D" w:rsidRDefault="0017349D">
      <w:r>
        <w:rPr>
          <w:rFonts w:hint="eastAsia"/>
        </w:rPr>
        <w:t>再安装</w:t>
      </w:r>
      <w:hyperlink r:id="rId47" w:history="1">
        <w:r w:rsidR="00331584" w:rsidRPr="00E6664F">
          <w:rPr>
            <w:rStyle w:val="a3"/>
          </w:rPr>
          <w:t>https://github.com/ErickTamayo/laravel-scout-elastic</w:t>
        </w:r>
      </w:hyperlink>
    </w:p>
    <w:p w:rsidR="00331584" w:rsidRDefault="00331584"/>
    <w:p w:rsidR="00331584" w:rsidRPr="00331584" w:rsidRDefault="00331584" w:rsidP="0033158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composer require tamayo/laravel-scout-elastic</w:t>
      </w:r>
    </w:p>
    <w:p w:rsidR="00331584" w:rsidRDefault="00331584"/>
    <w:p w:rsidR="00331584" w:rsidRDefault="00331584" w:rsidP="00331584">
      <w:pPr>
        <w:pStyle w:val="a5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You must add the Scout service provider and the package service provider in your app.php config: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c"/>
          <w:rFonts w:ascii="Consolas" w:hAnsi="Consolas"/>
          <w:color w:val="6A737D"/>
          <w:sz w:val="20"/>
          <w:szCs w:val="20"/>
        </w:rPr>
        <w:t>// config/app.php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"/>
          <w:rFonts w:ascii="Consolas" w:hAnsi="Consolas"/>
          <w:color w:val="032F62"/>
          <w:sz w:val="20"/>
          <w:szCs w:val="20"/>
        </w:rPr>
        <w:t>providers</w:t>
      </w: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</w:t>
      </w:r>
      <w:r>
        <w:rPr>
          <w:rStyle w:val="pl-k"/>
          <w:rFonts w:ascii="Consolas" w:hAnsi="Consolas"/>
          <w:color w:val="D73A49"/>
          <w:sz w:val="20"/>
          <w:szCs w:val="20"/>
        </w:rPr>
        <w:t>=&gt;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[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lastRenderedPageBreak/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Laravel\Scout\ScoutServiceProvider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ScoutEngines\Elasticsearch\ElasticsearchProvider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Style w:val="pl-s1"/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>],</w:t>
      </w:r>
    </w:p>
    <w:p w:rsidR="005A52AE" w:rsidRDefault="005A52AE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00EEDA27" wp14:editId="2566AA74">
            <wp:extent cx="5274310" cy="30537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84" w:rsidRPr="00331584" w:rsidRDefault="00331584"/>
    <w:p w:rsidR="00A56CD6" w:rsidRDefault="00C942A5">
      <w:r>
        <w:rPr>
          <w:noProof/>
        </w:rPr>
        <w:drawing>
          <wp:inline distT="0" distB="0" distL="0" distR="0" wp14:anchorId="57700F73" wp14:editId="75935A1C">
            <wp:extent cx="5274310" cy="3759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6F" w:rsidRDefault="00A56CD6">
      <w:r>
        <w:rPr>
          <w:noProof/>
        </w:rPr>
        <w:drawing>
          <wp:inline distT="0" distB="0" distL="0" distR="0" wp14:anchorId="72ED22B3" wp14:editId="5E030C4D">
            <wp:extent cx="4457143" cy="323810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89" w:rsidRDefault="00FB176F">
      <w:r>
        <w:rPr>
          <w:noProof/>
        </w:rPr>
        <w:lastRenderedPageBreak/>
        <w:drawing>
          <wp:inline distT="0" distB="0" distL="0" distR="0" wp14:anchorId="2B974268" wp14:editId="09B297F5">
            <wp:extent cx="2780952" cy="14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7C7389">
      <w:r>
        <w:rPr>
          <w:noProof/>
        </w:rPr>
        <w:drawing>
          <wp:inline distT="0" distB="0" distL="0" distR="0" wp14:anchorId="7BE2BDDF" wp14:editId="00F5DE9E">
            <wp:extent cx="5274310" cy="40881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694396"/>
    <w:p w:rsidR="00694396" w:rsidRDefault="00694396">
      <w:r>
        <w:t>L</w:t>
      </w:r>
      <w:r>
        <w:rPr>
          <w:rFonts w:hint="eastAsia"/>
        </w:rPr>
        <w:t>aravel</w:t>
      </w:r>
      <w:r>
        <w:t xml:space="preserve"> </w:t>
      </w:r>
      <w:r>
        <w:t>有例子</w:t>
      </w:r>
    </w:p>
    <w:p w:rsidR="00514DE8" w:rsidRDefault="00514DE8"/>
    <w:p w:rsidR="00CB03D0" w:rsidRDefault="00514DE8">
      <w:r>
        <w:rPr>
          <w:noProof/>
        </w:rPr>
        <w:lastRenderedPageBreak/>
        <w:drawing>
          <wp:inline distT="0" distB="0" distL="0" distR="0" wp14:anchorId="365FE110" wp14:editId="72D5167B">
            <wp:extent cx="4352381" cy="3390476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CB03D0">
      <w:r>
        <w:rPr>
          <w:rFonts w:hint="eastAsia"/>
        </w:rPr>
        <w:t>自己定义的</w:t>
      </w:r>
      <w:r>
        <w:rPr>
          <w:rFonts w:hint="eastAsia"/>
        </w:rPr>
        <w:t>ESInit</w:t>
      </w:r>
      <w:r>
        <w:rPr>
          <w:rFonts w:hint="eastAsia"/>
        </w:rPr>
        <w:t>类</w:t>
      </w:r>
    </w:p>
    <w:p w:rsidR="00DB6EC1" w:rsidRDefault="00DB6EC1">
      <w:r>
        <w:t>在</w:t>
      </w:r>
      <w:r>
        <w:rPr>
          <w:rFonts w:hint="eastAsia"/>
        </w:rPr>
        <w:t>Kermel.php</w:t>
      </w:r>
      <w:r>
        <w:rPr>
          <w:rFonts w:hint="eastAsia"/>
        </w:rPr>
        <w:t>引入</w:t>
      </w:r>
    </w:p>
    <w:p w:rsidR="00DB6EC1" w:rsidRDefault="00DB6EC1">
      <w:r>
        <w:rPr>
          <w:noProof/>
        </w:rPr>
        <w:drawing>
          <wp:inline distT="0" distB="0" distL="0" distR="0" wp14:anchorId="2C779BC5" wp14:editId="1722A1EB">
            <wp:extent cx="5274310" cy="24847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AA75F8">
      <w:r>
        <w:t>P</w:t>
      </w:r>
      <w:r>
        <w:rPr>
          <w:rFonts w:hint="eastAsia"/>
        </w:rPr>
        <w:t xml:space="preserve">hp </w:t>
      </w:r>
      <w:r>
        <w:t xml:space="preserve">srtisan </w:t>
      </w:r>
    </w:p>
    <w:p w:rsidR="00AA75F8" w:rsidRDefault="00AA75F8">
      <w:r>
        <w:rPr>
          <w:noProof/>
        </w:rPr>
        <w:drawing>
          <wp:inline distT="0" distB="0" distL="0" distR="0" wp14:anchorId="20A90D85" wp14:editId="1C3A0988">
            <wp:extent cx="5274310" cy="6680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8B1C18">
      <w:r>
        <w:rPr>
          <w:noProof/>
        </w:rPr>
        <w:lastRenderedPageBreak/>
        <w:drawing>
          <wp:inline distT="0" distB="0" distL="0" distR="0" wp14:anchorId="0F6DF578" wp14:editId="1D7B7650">
            <wp:extent cx="5274310" cy="38423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76774B">
      <w:r>
        <w:rPr>
          <w:noProof/>
        </w:rPr>
        <w:drawing>
          <wp:inline distT="0" distB="0" distL="0" distR="0" wp14:anchorId="48DF3D29" wp14:editId="42869069">
            <wp:extent cx="5274310" cy="5930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76774B">
      <w:r>
        <w:rPr>
          <w:noProof/>
        </w:rPr>
        <w:drawing>
          <wp:inline distT="0" distB="0" distL="0" distR="0" wp14:anchorId="152FA21B" wp14:editId="376A68F5">
            <wp:extent cx="5274310" cy="8667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4900ED">
      <w:r>
        <w:t>向数据库添加内容</w:t>
      </w:r>
      <w:r>
        <w:rPr>
          <w:rFonts w:hint="eastAsia"/>
        </w:rPr>
        <w:t>,</w:t>
      </w:r>
      <w:r>
        <w:t>会自动向索引添加内容</w:t>
      </w:r>
    </w:p>
    <w:p w:rsidR="0076774B" w:rsidRDefault="0076774B"/>
    <w:p w:rsidR="0076774B" w:rsidRDefault="0076774B"/>
    <w:p w:rsidR="00C942A5" w:rsidRPr="005E3E1F" w:rsidRDefault="007744A2">
      <w:pPr>
        <w:rPr>
          <w:b/>
          <w:noProof/>
        </w:rPr>
      </w:pPr>
      <w:r w:rsidRPr="005E3E1F">
        <w:rPr>
          <w:b/>
          <w:noProof/>
        </w:rPr>
        <w:t>个人中心</w:t>
      </w:r>
    </w:p>
    <w:p w:rsidR="007744A2" w:rsidRDefault="007744A2">
      <w:r>
        <w:rPr>
          <w:noProof/>
        </w:rPr>
        <w:lastRenderedPageBreak/>
        <w:drawing>
          <wp:inline distT="0" distB="0" distL="0" distR="0" wp14:anchorId="268424BC" wp14:editId="5D1896D3">
            <wp:extent cx="5028571" cy="5685714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45" w:rsidRDefault="00591845"/>
    <w:p w:rsidR="00591845" w:rsidRDefault="00591845">
      <w:r>
        <w:rPr>
          <w:noProof/>
        </w:rPr>
        <w:drawing>
          <wp:inline distT="0" distB="0" distL="0" distR="0" wp14:anchorId="23FE4F3B" wp14:editId="38E2687D">
            <wp:extent cx="5274310" cy="24161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08" w:rsidRDefault="00CE0D08">
      <w:r>
        <w:rPr>
          <w:noProof/>
        </w:rPr>
        <w:lastRenderedPageBreak/>
        <w:drawing>
          <wp:inline distT="0" distB="0" distL="0" distR="0" wp14:anchorId="6CF8952B" wp14:editId="59C09C6C">
            <wp:extent cx="5274310" cy="36468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ED" w:rsidRDefault="003D54ED"/>
    <w:p w:rsidR="003D54ED" w:rsidRDefault="003D54ED">
      <w:r>
        <w:t>使用</w:t>
      </w:r>
      <w:r>
        <w:t>ajax</w:t>
      </w:r>
      <w:r>
        <w:t>添加</w:t>
      </w:r>
      <w:r>
        <w:t>csrf_token</w:t>
      </w:r>
    </w:p>
    <w:p w:rsidR="003D54ED" w:rsidRDefault="003D54ED">
      <w:r>
        <w:rPr>
          <w:noProof/>
        </w:rPr>
        <w:drawing>
          <wp:inline distT="0" distB="0" distL="0" distR="0" wp14:anchorId="76B36567" wp14:editId="0B48F20F">
            <wp:extent cx="5274310" cy="41389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86" w:rsidRDefault="004D6686"/>
    <w:p w:rsidR="004D6686" w:rsidRDefault="004D6686"/>
    <w:p w:rsidR="004D6686" w:rsidRDefault="004D6686">
      <w:r>
        <w:lastRenderedPageBreak/>
        <w:t>专题列表</w:t>
      </w:r>
    </w:p>
    <w:p w:rsidR="004D6686" w:rsidRDefault="004D6686">
      <w:r>
        <w:rPr>
          <w:noProof/>
        </w:rPr>
        <w:drawing>
          <wp:inline distT="0" distB="0" distL="0" distR="0" wp14:anchorId="10D19151" wp14:editId="2FBB9C25">
            <wp:extent cx="5274310" cy="213169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F9" w:rsidRDefault="009052F9">
      <w:r>
        <w:rPr>
          <w:noProof/>
        </w:rPr>
        <w:drawing>
          <wp:inline distT="0" distB="0" distL="0" distR="0" wp14:anchorId="2219D150" wp14:editId="77012E70">
            <wp:extent cx="5274310" cy="18129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rPr>
          <w:noProof/>
        </w:rPr>
        <w:drawing>
          <wp:inline distT="0" distB="0" distL="0" distR="0" wp14:anchorId="0F7538B5" wp14:editId="2241D43C">
            <wp:extent cx="5274310" cy="10852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t>Php</w:t>
      </w:r>
      <w:r>
        <w:t>匿名函数传递参数</w:t>
      </w:r>
    </w:p>
    <w:p w:rsidR="00610B54" w:rsidRDefault="00610B54">
      <w:r>
        <w:rPr>
          <w:noProof/>
        </w:rPr>
        <w:drawing>
          <wp:inline distT="0" distB="0" distL="0" distR="0" wp14:anchorId="4A6BA964" wp14:editId="28118110">
            <wp:extent cx="5274310" cy="18364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35" w:rsidRDefault="00DC7D35"/>
    <w:p w:rsidR="00DC7D35" w:rsidRDefault="00DC7D35">
      <w:r>
        <w:rPr>
          <w:noProof/>
        </w:rPr>
        <w:lastRenderedPageBreak/>
        <w:drawing>
          <wp:inline distT="0" distB="0" distL="0" distR="0" wp14:anchorId="711F87A6" wp14:editId="55531641">
            <wp:extent cx="5274310" cy="32746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34" w:rsidRDefault="00880E34">
      <w:r>
        <w:rPr>
          <w:noProof/>
        </w:rPr>
        <w:drawing>
          <wp:inline distT="0" distB="0" distL="0" distR="0" wp14:anchorId="44551F81" wp14:editId="382DF2D8">
            <wp:extent cx="5274310" cy="16598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3C" w:rsidRDefault="00C9463C"/>
    <w:p w:rsidR="00C9463C" w:rsidRDefault="00C9463C">
      <w:r>
        <w:t>前后台路由分文件管理</w:t>
      </w:r>
    </w:p>
    <w:p w:rsidR="00C9463C" w:rsidRDefault="00C9463C">
      <w:r>
        <w:rPr>
          <w:noProof/>
        </w:rPr>
        <w:lastRenderedPageBreak/>
        <w:drawing>
          <wp:inline distT="0" distB="0" distL="0" distR="0" wp14:anchorId="1F65E4F3" wp14:editId="2E1306FD">
            <wp:extent cx="5274310" cy="33737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0F" w:rsidRDefault="00FF370F"/>
    <w:p w:rsidR="00FF370F" w:rsidRDefault="00FF370F">
      <w:r>
        <w:rPr>
          <w:noProof/>
        </w:rPr>
        <w:drawing>
          <wp:inline distT="0" distB="0" distL="0" distR="0" wp14:anchorId="33FBE6DE" wp14:editId="72A0AB4B">
            <wp:extent cx="5274310" cy="25114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0C" w:rsidRDefault="00D83C0C" w:rsidP="00D83C0C">
      <w:pPr>
        <w:pStyle w:val="3"/>
        <w:pBdr>
          <w:left w:val="single" w:sz="36" w:space="31" w:color="DD3333"/>
        </w:pBdr>
        <w:shd w:val="clear" w:color="auto" w:fill="FFFFFF"/>
        <w:spacing w:before="0" w:beforeAutospacing="0" w:after="0" w:afterAutospacing="0" w:line="456" w:lineRule="atLeast"/>
        <w:ind w:left="-315" w:right="-315"/>
        <w:textAlignment w:val="baseline"/>
        <w:rPr>
          <w:rFonts w:ascii="微软雅黑" w:eastAsia="微软雅黑" w:hAnsi="微软雅黑"/>
          <w:color w:val="444444"/>
        </w:rPr>
      </w:pPr>
      <w:r>
        <w:rPr>
          <w:rFonts w:ascii="微软雅黑" w:eastAsia="微软雅黑" w:hAnsi="微软雅黑" w:hint="eastAsia"/>
          <w:color w:val="444444"/>
        </w:rPr>
        <w:t>composer安装</w:t>
      </w:r>
      <w:hyperlink r:id="rId71" w:tgtFrame="_blank" w:tooltip="查看与 AdminLTE 相关的文章" w:history="1">
        <w:r>
          <w:rPr>
            <w:rStyle w:val="a3"/>
            <w:rFonts w:ascii="inherit" w:eastAsia="微软雅黑" w:hAnsi="inherit"/>
            <w:color w:val="DD3333"/>
            <w:sz w:val="24"/>
            <w:szCs w:val="24"/>
            <w:u w:val="none"/>
            <w:bdr w:val="none" w:sz="0" w:space="0" w:color="auto" w:frame="1"/>
          </w:rPr>
          <w:t>AdminLTE</w:t>
        </w:r>
      </w:hyperlink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hyperlink r:id="rId72" w:tgtFrame="_blank" w:tooltip="查看与 AdminLTE 相关的文章" w:history="1">
        <w:r>
          <w:rPr>
            <w:rStyle w:val="a3"/>
            <w:rFonts w:ascii="inherit" w:eastAsia="微软雅黑" w:hAnsi="inherit"/>
            <w:color w:val="DD3333"/>
            <w:sz w:val="23"/>
            <w:szCs w:val="23"/>
            <w:u w:val="none"/>
            <w:bdr w:val="none" w:sz="0" w:space="0" w:color="auto" w:frame="1"/>
          </w:rPr>
          <w:t>AdminLTE</w:t>
        </w:r>
      </w:hyperlink>
      <w:r>
        <w:rPr>
          <w:rFonts w:ascii="微软雅黑" w:eastAsia="微软雅黑" w:hAnsi="微软雅黑" w:hint="eastAsia"/>
          <w:color w:val="444444"/>
          <w:sz w:val="23"/>
          <w:szCs w:val="23"/>
        </w:rPr>
        <w:t>的方式有很多，最直接的方式就是下载模板源文件到public目录，然后在views目录下的blade模板文件中引入对应的精通资源文件即可。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当然，我们这里不用这么简单的方式，我们要用更加复杂的方式来使用</w:t>
      </w: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AdminLTE</w:t>
      </w: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r>
        <w:rPr>
          <w:rFonts w:ascii="inherit" w:eastAsia="微软雅黑" w:hAnsi="inherit"/>
          <w:color w:val="FF0000"/>
          <w:sz w:val="23"/>
          <w:szCs w:val="23"/>
          <w:bdr w:val="none" w:sz="0" w:space="0" w:color="auto" w:frame="1"/>
        </w:rPr>
        <w:t>composer</w:t>
      </w:r>
      <w:r>
        <w:rPr>
          <w:rFonts w:ascii="微软雅黑" w:eastAsia="微软雅黑" w:hAnsi="微软雅黑" w:hint="eastAsia"/>
          <w:color w:val="444444"/>
          <w:sz w:val="23"/>
          <w:szCs w:val="23"/>
        </w:rPr>
        <w:t>安装AdminLTE，在项目根目录执行下面命令：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B5075D" w:rsidRPr="00B5075D" w:rsidTr="00B5075D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EF6EEA" w:rsidP="00B5075D">
            <w:pPr>
              <w:widowControl/>
              <w:jc w:val="left"/>
              <w:textAlignment w:val="baseline"/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/>
                <w:color w:val="444444"/>
                <w:kern w:val="0"/>
                <w:sz w:val="18"/>
                <w:szCs w:val="18"/>
              </w:rPr>
              <w:lastRenderedPageBreak/>
              <w:t xml:space="preserve">  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B5075D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 w:hint="eastAsia"/>
                <w:color w:val="000000"/>
                <w:kern w:val="0"/>
                <w:sz w:val="18"/>
                <w:szCs w:val="18"/>
              </w:rPr>
            </w:pPr>
            <w:r w:rsidRPr="00B5075D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composer require "almasaeed2010/adminlte=~2.0"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也可以先在composer.json文件中，添加下面配置：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FF691E" w:rsidRPr="00FF691E" w:rsidTr="00FF691E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EF6EEA" w:rsidP="00FF691E">
            <w:pPr>
              <w:widowControl/>
              <w:jc w:val="left"/>
              <w:textAlignment w:val="baseline"/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FF691E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 w:hint="eastAsia"/>
                <w:color w:val="000000"/>
                <w:kern w:val="0"/>
                <w:sz w:val="18"/>
                <w:szCs w:val="18"/>
              </w:rPr>
            </w:pPr>
            <w:r w:rsidRPr="00FF691E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"almasaeed2010/adminlte": "~2.0"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然后在项目根目录执行下面命令进行安装：</w:t>
      </w:r>
    </w:p>
    <w:p w:rsidR="00FF691E" w:rsidRDefault="00FF691E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</w:pPr>
      <w:r>
        <w:rPr>
          <w:rStyle w:val="crayon-e"/>
          <w:rFonts w:ascii="Consolas" w:hAnsi="Consolas"/>
          <w:bdr w:val="none" w:sz="0" w:space="0" w:color="auto" w:frame="1"/>
          <w:shd w:val="clear" w:color="auto" w:fill="F8F8FF"/>
        </w:rPr>
        <w:t xml:space="preserve">composer </w:t>
      </w:r>
      <w:r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  <w:t>update</w:t>
      </w:r>
    </w:p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这样AdminLTE模板就会被下载到 vendor/almasaeed2010 目录下。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inherit" w:eastAsia="微软雅黑" w:hAnsi="inherit" w:hint="eastAsia"/>
          <w:noProof/>
          <w:color w:val="DD3333"/>
          <w:sz w:val="23"/>
          <w:szCs w:val="23"/>
          <w:bdr w:val="none" w:sz="0" w:space="0" w:color="auto" w:frame="1"/>
        </w:rPr>
        <w:drawing>
          <wp:inline distT="0" distB="0" distL="0" distR="0">
            <wp:extent cx="2767330" cy="3331845"/>
            <wp:effectExtent l="0" t="0" r="0" b="1905"/>
            <wp:docPr id="63" name="图片 63" descr="在laravel中使用AdminLTE后台模板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laravel中使用AdminLTE后台模板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C0C" w:rsidRDefault="00702AFF">
      <w:hyperlink r:id="rId75" w:history="1">
        <w:r w:rsidR="007108B6" w:rsidRPr="00D935B3">
          <w:rPr>
            <w:rStyle w:val="a3"/>
          </w:rPr>
          <w:t>https://blog.6ag.cn/1597.html</w:t>
        </w:r>
      </w:hyperlink>
    </w:p>
    <w:p w:rsidR="007108B6" w:rsidRDefault="007108B6"/>
    <w:p w:rsidR="007108B6" w:rsidRDefault="007108B6">
      <w:r>
        <w:t>下载完会在</w:t>
      </w:r>
      <w:r>
        <w:t>vendor</w:t>
      </w:r>
      <w:r>
        <w:t>目录</w:t>
      </w:r>
    </w:p>
    <w:p w:rsidR="007108B6" w:rsidRDefault="003C2922">
      <w:r>
        <w:t>然后将</w:t>
      </w:r>
      <w:r>
        <w:t>adminlte</w:t>
      </w:r>
      <w:r>
        <w:t>完整</w:t>
      </w:r>
      <w:r>
        <w:t>copy</w:t>
      </w:r>
      <w:r>
        <w:t>到</w:t>
      </w:r>
      <w:r>
        <w:t>public</w:t>
      </w:r>
      <w:r>
        <w:t>目录下</w:t>
      </w:r>
      <w:r w:rsidR="00BC6E25">
        <w:rPr>
          <w:rFonts w:hint="eastAsia"/>
        </w:rPr>
        <w:t xml:space="preserve">  </w:t>
      </w:r>
      <w:r w:rsidR="00BC6E25">
        <w:rPr>
          <w:rFonts w:hint="eastAsia"/>
        </w:rPr>
        <w:t>直接访问</w:t>
      </w:r>
      <w:r w:rsidR="00BC6E25">
        <w:rPr>
          <w:rFonts w:hint="eastAsia"/>
        </w:rPr>
        <w:t>xxx</w:t>
      </w:r>
      <w:r w:rsidR="00BC6E25">
        <w:t>/adminlte</w:t>
      </w:r>
      <w:r w:rsidR="00BC6E25">
        <w:rPr>
          <w:rFonts w:hint="eastAsia"/>
        </w:rPr>
        <w:t>/</w:t>
      </w:r>
      <w:r w:rsidR="00BC6E25">
        <w:t>index</w:t>
      </w:r>
      <w:r w:rsidR="00BC6E25">
        <w:t>就可以查看</w:t>
      </w:r>
    </w:p>
    <w:p w:rsidR="00E4409E" w:rsidRDefault="00E4409E"/>
    <w:p w:rsidR="00E4409E" w:rsidRDefault="00E4409E">
      <w:r>
        <w:rPr>
          <w:noProof/>
        </w:rPr>
        <w:lastRenderedPageBreak/>
        <w:drawing>
          <wp:inline distT="0" distB="0" distL="0" distR="0" wp14:anchorId="5E3CA63A" wp14:editId="02140444">
            <wp:extent cx="5274310" cy="320992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FF" w:rsidRDefault="00730BFF"/>
    <w:p w:rsidR="00730BFF" w:rsidRDefault="00730BFF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rFonts w:ascii="Arial" w:hAnsi="Arial" w:cs="Arial"/>
          <w:b w:val="0"/>
          <w:bCs w:val="0"/>
          <w:color w:val="636B6F"/>
          <w:sz w:val="26"/>
          <w:szCs w:val="26"/>
        </w:rPr>
        <w:t>应用全局作用域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>要将全局作用域分配给模型，需要重写给定模型的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boot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Fonts w:ascii="Arial" w:hAnsi="Arial" w:cs="Arial"/>
          <w:color w:val="636B6F"/>
          <w:sz w:val="23"/>
          <w:szCs w:val="23"/>
        </w:rPr>
        <w:t>方法并使用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addGlobalScope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Fonts w:ascii="Arial" w:hAnsi="Arial" w:cs="Arial"/>
          <w:color w:val="636B6F"/>
          <w:sz w:val="23"/>
          <w:szCs w:val="23"/>
        </w:rPr>
        <w:t>方法：</w:t>
      </w:r>
    </w:p>
    <w:p w:rsidR="00730BFF" w:rsidRDefault="00CD4661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99094A0" wp14:editId="0C5FBF01">
            <wp:extent cx="5274310" cy="378396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添加作用域后，如果使用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User::all()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查询则会生成如下</w:t>
      </w:r>
      <w:r w:rsidR="00730BFF">
        <w:rPr>
          <w:rFonts w:ascii="Arial" w:hAnsi="Arial" w:cs="Arial"/>
          <w:color w:val="636B6F"/>
          <w:sz w:val="23"/>
          <w:szCs w:val="23"/>
        </w:rPr>
        <w:t>SQL</w:t>
      </w:r>
      <w:r w:rsidR="00730BFF">
        <w:rPr>
          <w:rFonts w:ascii="Arial" w:hAnsi="Arial" w:cs="Arial"/>
          <w:color w:val="636B6F"/>
          <w:sz w:val="23"/>
          <w:szCs w:val="23"/>
        </w:rPr>
        <w:t>语句：</w:t>
      </w:r>
    </w:p>
    <w:p w:rsidR="00730BFF" w:rsidRDefault="002E421A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noProof/>
        </w:rPr>
        <w:drawing>
          <wp:inline distT="0" distB="0" distL="0" distR="0" wp14:anchorId="58C3D130" wp14:editId="36BF3EC2">
            <wp:extent cx="5274310" cy="30035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b w:val="0"/>
          <w:bCs w:val="0"/>
          <w:color w:val="636B6F"/>
          <w:sz w:val="26"/>
          <w:szCs w:val="26"/>
        </w:rPr>
        <w:t>匿名的全局作用域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15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 xml:space="preserve">Eloquent </w:t>
      </w:r>
      <w:r>
        <w:rPr>
          <w:rFonts w:ascii="Arial" w:hAnsi="Arial" w:cs="Arial"/>
          <w:color w:val="636B6F"/>
          <w:sz w:val="23"/>
          <w:szCs w:val="23"/>
        </w:rPr>
        <w:t>还允许我们使用闭包定义全局作用域，这在实现简单作用域的时候特别有用，这样的话，我们就没必要定义一个单独的类了：</w:t>
      </w:r>
    </w:p>
    <w:p w:rsidR="00730BFF" w:rsidRDefault="00D61F82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EB4FAC7" wp14:editId="6DC40B1C">
            <wp:extent cx="5274310" cy="42081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我们还可以通过以下方式，利用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age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标识符来移除全局作用：</w:t>
      </w:r>
    </w:p>
    <w:p w:rsidR="00730BFF" w:rsidRDefault="00787CED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noProof/>
        </w:rPr>
        <w:drawing>
          <wp:inline distT="0" distB="0" distL="0" distR="0" wp14:anchorId="6011ADFE" wp14:editId="4AD6E56A">
            <wp:extent cx="5274310" cy="41592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b w:val="0"/>
          <w:bCs w:val="0"/>
          <w:color w:val="636B6F"/>
          <w:sz w:val="26"/>
          <w:szCs w:val="26"/>
        </w:rPr>
        <w:t>移除全局作用域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>如果想要在给定查询中移除指定全局作用域，可以使用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withoutGlobalScope</w:t>
      </w:r>
      <w:r>
        <w:rPr>
          <w:rFonts w:ascii="Arial" w:hAnsi="Arial" w:cs="Arial"/>
          <w:color w:val="636B6F"/>
          <w:sz w:val="23"/>
          <w:szCs w:val="23"/>
        </w:rPr>
        <w:t>：</w:t>
      </w:r>
    </w:p>
    <w:p w:rsidR="00730BFF" w:rsidRDefault="002B7F5E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drawing>
          <wp:inline distT="0" distB="0" distL="0" distR="0" wp14:anchorId="3AFE1E84" wp14:editId="1337F1E5">
            <wp:extent cx="5257143" cy="380952"/>
            <wp:effectExtent l="0" t="0" r="127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如果你想要移除某几个或全部全局作用域，可以使用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withoutGlobalScopes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方法：</w:t>
      </w:r>
    </w:p>
    <w:p w:rsidR="00730BFF" w:rsidRDefault="004628F6" w:rsidP="00730BFF">
      <w:pPr>
        <w:pStyle w:val="3"/>
        <w:shd w:val="clear" w:color="auto" w:fill="FFFFFF"/>
        <w:spacing w:before="240" w:beforeAutospacing="0" w:after="240" w:afterAutospacing="0"/>
        <w:rPr>
          <w:rFonts w:ascii="Arial" w:hAnsi="Arial" w:cs="Arial"/>
          <w:b w:val="0"/>
          <w:bCs w:val="0"/>
          <w:color w:val="636B6F"/>
          <w:sz w:val="29"/>
          <w:szCs w:val="29"/>
        </w:rPr>
      </w:pPr>
      <w:bookmarkStart w:id="1" w:name="local-scopes"/>
      <w:bookmarkEnd w:id="1"/>
      <w:r>
        <w:rPr>
          <w:noProof/>
        </w:rPr>
        <w:drawing>
          <wp:inline distT="0" distB="0" distL="0" distR="0" wp14:anchorId="0A342FE2" wp14:editId="5D79C189">
            <wp:extent cx="5274310" cy="7410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FF" w:rsidRDefault="009235E0">
      <w:r>
        <w:rPr>
          <w:noProof/>
        </w:rPr>
        <w:lastRenderedPageBreak/>
        <w:drawing>
          <wp:inline distT="0" distB="0" distL="0" distR="0" wp14:anchorId="1E7DBA05" wp14:editId="3839E3FA">
            <wp:extent cx="5123809" cy="4447619"/>
            <wp:effectExtent l="0" t="0" r="127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F0B" w:rsidRDefault="00BC6F0B">
      <w:r>
        <w:rPr>
          <w:noProof/>
        </w:rPr>
        <w:drawing>
          <wp:inline distT="0" distB="0" distL="0" distR="0" wp14:anchorId="1E62A1D3" wp14:editId="2117BB0B">
            <wp:extent cx="5274310" cy="197421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DE5" w:rsidRDefault="006F1ADC">
      <w:r>
        <w:rPr>
          <w:noProof/>
        </w:rPr>
        <w:lastRenderedPageBreak/>
        <w:drawing>
          <wp:inline distT="0" distB="0" distL="0" distR="0" wp14:anchorId="2B6C967B" wp14:editId="242CA3A1">
            <wp:extent cx="5274310" cy="604710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A20" w:rsidRDefault="008D6A20">
      <w:r>
        <w:rPr>
          <w:noProof/>
        </w:rPr>
        <w:lastRenderedPageBreak/>
        <w:drawing>
          <wp:inline distT="0" distB="0" distL="0" distR="0" wp14:anchorId="2441E1E9" wp14:editId="71EE3808">
            <wp:extent cx="5274310" cy="571246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DE5" w:rsidRDefault="00A03DE5">
      <w:r>
        <w:rPr>
          <w:noProof/>
        </w:rPr>
        <w:drawing>
          <wp:inline distT="0" distB="0" distL="0" distR="0" wp14:anchorId="369D973C" wp14:editId="51872B7E">
            <wp:extent cx="5274310" cy="1536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9A" w:rsidRDefault="009B0FDC">
      <w:r>
        <w:t>缺扩展</w:t>
      </w:r>
    </w:p>
    <w:p w:rsidR="00E0739A" w:rsidRDefault="00E0739A">
      <w:r w:rsidRPr="00E0739A">
        <w:t>composer require react/promise</w:t>
      </w:r>
    </w:p>
    <w:p w:rsidR="009B0FDC" w:rsidRDefault="009B0FDC">
      <w:r>
        <w:rPr>
          <w:noProof/>
        </w:rPr>
        <w:lastRenderedPageBreak/>
        <w:drawing>
          <wp:inline distT="0" distB="0" distL="0" distR="0" wp14:anchorId="18E3785A" wp14:editId="3D1AD16B">
            <wp:extent cx="5274310" cy="10826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0F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汉仪尚巍手书W">
    <w:panose1 w:val="00020600040101010101"/>
    <w:charset w:val="86"/>
    <w:family w:val="roman"/>
    <w:pitch w:val="variable"/>
    <w:sig w:usb0="8000001F" w:usb1="1A0F781A" w:usb2="00000016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9F6"/>
    <w:rsid w:val="0002030D"/>
    <w:rsid w:val="00023160"/>
    <w:rsid w:val="000A172A"/>
    <w:rsid w:val="000B0FAD"/>
    <w:rsid w:val="000F6EAD"/>
    <w:rsid w:val="0011464C"/>
    <w:rsid w:val="0017349D"/>
    <w:rsid w:val="0018126B"/>
    <w:rsid w:val="001926DF"/>
    <w:rsid w:val="001A448F"/>
    <w:rsid w:val="00261571"/>
    <w:rsid w:val="002646A8"/>
    <w:rsid w:val="002B6A80"/>
    <w:rsid w:val="002B7F5E"/>
    <w:rsid w:val="002E2502"/>
    <w:rsid w:val="002E421A"/>
    <w:rsid w:val="00327E20"/>
    <w:rsid w:val="00331584"/>
    <w:rsid w:val="003922A8"/>
    <w:rsid w:val="003A69F6"/>
    <w:rsid w:val="003C2922"/>
    <w:rsid w:val="003C5443"/>
    <w:rsid w:val="003D29CB"/>
    <w:rsid w:val="003D54ED"/>
    <w:rsid w:val="003F7D85"/>
    <w:rsid w:val="0042647C"/>
    <w:rsid w:val="004326CB"/>
    <w:rsid w:val="0043343D"/>
    <w:rsid w:val="004628F6"/>
    <w:rsid w:val="004900ED"/>
    <w:rsid w:val="004B207F"/>
    <w:rsid w:val="004D4E26"/>
    <w:rsid w:val="004D6686"/>
    <w:rsid w:val="004F3B46"/>
    <w:rsid w:val="00514DE8"/>
    <w:rsid w:val="00530E75"/>
    <w:rsid w:val="0053190B"/>
    <w:rsid w:val="00532EF4"/>
    <w:rsid w:val="0054521D"/>
    <w:rsid w:val="00574623"/>
    <w:rsid w:val="0058274F"/>
    <w:rsid w:val="00591845"/>
    <w:rsid w:val="005A52AE"/>
    <w:rsid w:val="005E3E1F"/>
    <w:rsid w:val="005F7E4B"/>
    <w:rsid w:val="00610B54"/>
    <w:rsid w:val="006254BB"/>
    <w:rsid w:val="00657595"/>
    <w:rsid w:val="00694396"/>
    <w:rsid w:val="006F1ADC"/>
    <w:rsid w:val="006F3932"/>
    <w:rsid w:val="00700203"/>
    <w:rsid w:val="00702AFF"/>
    <w:rsid w:val="007108B6"/>
    <w:rsid w:val="00726261"/>
    <w:rsid w:val="00730BFF"/>
    <w:rsid w:val="0076444F"/>
    <w:rsid w:val="0076774B"/>
    <w:rsid w:val="007744A2"/>
    <w:rsid w:val="00787CED"/>
    <w:rsid w:val="007A0879"/>
    <w:rsid w:val="007C505B"/>
    <w:rsid w:val="007C7389"/>
    <w:rsid w:val="00806C6E"/>
    <w:rsid w:val="00812ECF"/>
    <w:rsid w:val="00823C99"/>
    <w:rsid w:val="00834171"/>
    <w:rsid w:val="00841958"/>
    <w:rsid w:val="00847C59"/>
    <w:rsid w:val="008604DB"/>
    <w:rsid w:val="00875057"/>
    <w:rsid w:val="00880E34"/>
    <w:rsid w:val="00886193"/>
    <w:rsid w:val="008B1C18"/>
    <w:rsid w:val="008D0DC9"/>
    <w:rsid w:val="008D6A20"/>
    <w:rsid w:val="009052F9"/>
    <w:rsid w:val="009235E0"/>
    <w:rsid w:val="00926B1B"/>
    <w:rsid w:val="00927AFA"/>
    <w:rsid w:val="009339EB"/>
    <w:rsid w:val="00970171"/>
    <w:rsid w:val="009B0FDC"/>
    <w:rsid w:val="009F4593"/>
    <w:rsid w:val="00A03DE5"/>
    <w:rsid w:val="00A56CD6"/>
    <w:rsid w:val="00A571C3"/>
    <w:rsid w:val="00AA5EC4"/>
    <w:rsid w:val="00AA75F8"/>
    <w:rsid w:val="00AE2884"/>
    <w:rsid w:val="00B01AFE"/>
    <w:rsid w:val="00B5075D"/>
    <w:rsid w:val="00B83491"/>
    <w:rsid w:val="00B93CBC"/>
    <w:rsid w:val="00BC2465"/>
    <w:rsid w:val="00BC6E25"/>
    <w:rsid w:val="00BC6F0B"/>
    <w:rsid w:val="00C40994"/>
    <w:rsid w:val="00C45B16"/>
    <w:rsid w:val="00C942A5"/>
    <w:rsid w:val="00C9463C"/>
    <w:rsid w:val="00CB03D0"/>
    <w:rsid w:val="00CB3202"/>
    <w:rsid w:val="00CD4661"/>
    <w:rsid w:val="00CD6D5E"/>
    <w:rsid w:val="00CE0D08"/>
    <w:rsid w:val="00D059D5"/>
    <w:rsid w:val="00D23ED2"/>
    <w:rsid w:val="00D43EA2"/>
    <w:rsid w:val="00D61F82"/>
    <w:rsid w:val="00D83C0C"/>
    <w:rsid w:val="00DB6EC1"/>
    <w:rsid w:val="00DC73A8"/>
    <w:rsid w:val="00DC7D35"/>
    <w:rsid w:val="00E06EE2"/>
    <w:rsid w:val="00E0739A"/>
    <w:rsid w:val="00E23340"/>
    <w:rsid w:val="00E4409E"/>
    <w:rsid w:val="00E63CC8"/>
    <w:rsid w:val="00EA1B87"/>
    <w:rsid w:val="00EA3E05"/>
    <w:rsid w:val="00EA4029"/>
    <w:rsid w:val="00EC1C0E"/>
    <w:rsid w:val="00EF6EEA"/>
    <w:rsid w:val="00F02F59"/>
    <w:rsid w:val="00F237A9"/>
    <w:rsid w:val="00FB176F"/>
    <w:rsid w:val="00FF370F"/>
    <w:rsid w:val="00FF6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36A1CC9-A051-43E6-85D1-9BA65ADE3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D83C0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30BF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B6A80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BC2465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33158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31584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33158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l-s1">
    <w:name w:val="pl-s1"/>
    <w:basedOn w:val="a0"/>
    <w:rsid w:val="00331584"/>
  </w:style>
  <w:style w:type="character" w:customStyle="1" w:styleId="pl-c">
    <w:name w:val="pl-c"/>
    <w:basedOn w:val="a0"/>
    <w:rsid w:val="00331584"/>
  </w:style>
  <w:style w:type="character" w:customStyle="1" w:styleId="pl-s">
    <w:name w:val="pl-s"/>
    <w:basedOn w:val="a0"/>
    <w:rsid w:val="00331584"/>
  </w:style>
  <w:style w:type="character" w:customStyle="1" w:styleId="pl-pds">
    <w:name w:val="pl-pds"/>
    <w:basedOn w:val="a0"/>
    <w:rsid w:val="00331584"/>
  </w:style>
  <w:style w:type="character" w:customStyle="1" w:styleId="pl-k">
    <w:name w:val="pl-k"/>
    <w:basedOn w:val="a0"/>
    <w:rsid w:val="00331584"/>
  </w:style>
  <w:style w:type="character" w:customStyle="1" w:styleId="pl-c1">
    <w:name w:val="pl-c1"/>
    <w:basedOn w:val="a0"/>
    <w:rsid w:val="00331584"/>
  </w:style>
  <w:style w:type="character" w:customStyle="1" w:styleId="3Char">
    <w:name w:val="标题 3 Char"/>
    <w:basedOn w:val="a0"/>
    <w:link w:val="3"/>
    <w:uiPriority w:val="9"/>
    <w:rsid w:val="00D83C0C"/>
    <w:rPr>
      <w:rFonts w:ascii="宋体" w:eastAsia="宋体" w:hAnsi="宋体" w:cs="宋体"/>
      <w:b/>
      <w:bCs/>
      <w:kern w:val="0"/>
      <w:sz w:val="27"/>
      <w:szCs w:val="27"/>
    </w:rPr>
  </w:style>
  <w:style w:type="character" w:styleId="a6">
    <w:name w:val="Strong"/>
    <w:basedOn w:val="a0"/>
    <w:uiPriority w:val="22"/>
    <w:qFormat/>
    <w:rsid w:val="00D83C0C"/>
    <w:rPr>
      <w:b/>
      <w:bCs/>
    </w:rPr>
  </w:style>
  <w:style w:type="character" w:customStyle="1" w:styleId="crayon-e">
    <w:name w:val="crayon-e"/>
    <w:basedOn w:val="a0"/>
    <w:rsid w:val="00D83C0C"/>
  </w:style>
  <w:style w:type="character" w:customStyle="1" w:styleId="crayon-i">
    <w:name w:val="crayon-i"/>
    <w:basedOn w:val="a0"/>
    <w:rsid w:val="00D83C0C"/>
  </w:style>
  <w:style w:type="character" w:customStyle="1" w:styleId="crayon-h">
    <w:name w:val="crayon-h"/>
    <w:basedOn w:val="a0"/>
    <w:rsid w:val="00D83C0C"/>
  </w:style>
  <w:style w:type="character" w:customStyle="1" w:styleId="crayon-s">
    <w:name w:val="crayon-s"/>
    <w:basedOn w:val="a0"/>
    <w:rsid w:val="00D83C0C"/>
  </w:style>
  <w:style w:type="character" w:customStyle="1" w:styleId="crayon-o">
    <w:name w:val="crayon-o"/>
    <w:basedOn w:val="a0"/>
    <w:rsid w:val="00D83C0C"/>
  </w:style>
  <w:style w:type="character" w:customStyle="1" w:styleId="crayon-v">
    <w:name w:val="crayon-v"/>
    <w:basedOn w:val="a0"/>
    <w:rsid w:val="00D83C0C"/>
  </w:style>
  <w:style w:type="character" w:customStyle="1" w:styleId="4Char">
    <w:name w:val="标题 4 Char"/>
    <w:basedOn w:val="a0"/>
    <w:link w:val="4"/>
    <w:uiPriority w:val="9"/>
    <w:semiHidden/>
    <w:rsid w:val="00730BF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0">
    <w:name w:val="HTML Code"/>
    <w:basedOn w:val="a0"/>
    <w:uiPriority w:val="99"/>
    <w:semiHidden/>
    <w:unhideWhenUsed/>
    <w:rsid w:val="00730BF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730B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3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78303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70533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687085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4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43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42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0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3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86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992865">
          <w:marLeft w:val="-300"/>
          <w:marRight w:val="-3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hyperlink" Target="https://laravel-china.org/topics/438/l5-validation-message-chinese-localization" TargetMode="External"/><Relationship Id="rId42" Type="http://schemas.openxmlformats.org/officeDocument/2006/relationships/image" Target="media/image34.png"/><Relationship Id="rId47" Type="http://schemas.openxmlformats.org/officeDocument/2006/relationships/hyperlink" Target="https://github.com/ErickTamayo/laravel-scout-elastic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0.png"/><Relationship Id="rId89" Type="http://schemas.openxmlformats.org/officeDocument/2006/relationships/fontTable" Target="fontTable.xml"/><Relationship Id="rId16" Type="http://schemas.openxmlformats.org/officeDocument/2006/relationships/hyperlink" Target="https://www.cnblogs.com/timeisaway/p/7131711.html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1.png"/><Relationship Id="rId79" Type="http://schemas.openxmlformats.org/officeDocument/2006/relationships/image" Target="media/image65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github.com/medcl/elasticsearch-rtf" TargetMode="Externa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72" Type="http://schemas.openxmlformats.org/officeDocument/2006/relationships/hyperlink" Target="https://blog.6ag.cn/tag/adminlte/" TargetMode="External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elasticsearch.cn/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blog.6ag.cn/1597.html" TargetMode="External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blog.6ag.cn/wp-content/uploads/2016/07/QQ20160719-0@2x.png" TargetMode="External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hyperlink" Target="https://github.com/amikey/elasticsearch-analysis-ik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hyperlink" Target="https://blog.6ag.cn/tag/adminlte/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3.png"/><Relationship Id="rId61" Type="http://schemas.openxmlformats.org/officeDocument/2006/relationships/image" Target="media/image51.png"/><Relationship Id="rId82" Type="http://schemas.openxmlformats.org/officeDocument/2006/relationships/image" Target="media/image68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53CCFF-D7E2-4C57-BA65-8630C854F0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2206</TotalTime>
  <Pages>1</Pages>
  <Words>421</Words>
  <Characters>2401</Characters>
  <Application>Microsoft Office Word</Application>
  <DocSecurity>0</DocSecurity>
  <Lines>20</Lines>
  <Paragraphs>5</Paragraphs>
  <ScaleCrop>false</ScaleCrop>
  <Company/>
  <LinksUpToDate>false</LinksUpToDate>
  <CharactersWithSpaces>2817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575865770@qq.com</cp:lastModifiedBy>
  <cp:revision>245</cp:revision>
  <dcterms:created xsi:type="dcterms:W3CDTF">2017-11-07T14:37:00Z</dcterms:created>
  <dcterms:modified xsi:type="dcterms:W3CDTF">2018-05-18T09:46:00Z</dcterms:modified>
</cp:coreProperties>
</file>